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48BFB2E" w14:textId="1401D8F5" w:rsidR="00F95F7F" w:rsidRDefault="00D0622B">
      <w:r>
        <w:rPr>
          <w:noProof/>
        </w:rPr>
        <w:drawing>
          <wp:inline distT="0" distB="0" distL="0" distR="0" wp14:anchorId="6E663F71" wp14:editId="3CCB8AEB">
            <wp:extent cx="3686776" cy="3009432"/>
            <wp:effectExtent l="0" t="0" r="9525" b="6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710684" cy="3028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CE99A" w14:textId="4160C389" w:rsidR="00D0622B" w:rsidRDefault="00D0622B">
      <w:r>
        <w:rPr>
          <w:rFonts w:hint="eastAsia"/>
        </w:rPr>
        <w:t>惠斯通</w:t>
      </w:r>
      <w:r w:rsidR="00A213EE">
        <w:rPr>
          <w:rFonts w:hint="eastAsia"/>
        </w:rPr>
        <w:t>（单臂）</w:t>
      </w:r>
      <w:r>
        <w:rPr>
          <w:rFonts w:hint="eastAsia"/>
        </w:rPr>
        <w:t>电桥的灵敏度是</w:t>
      </w:r>
      <w:r w:rsidR="00A213EE">
        <w:rPr>
          <w:rFonts w:hint="eastAsia"/>
        </w:rPr>
        <w:t xml:space="preserve"> </w:t>
      </w:r>
      <w:r w:rsidR="008017C6">
        <w:rPr>
          <w:rFonts w:hint="eastAsia"/>
        </w:rPr>
        <w:t>（</w:t>
      </w:r>
      <w:r w:rsidR="00FB5234">
        <w:t>1</w:t>
      </w:r>
      <w:r w:rsidR="00FB5234">
        <w:rPr>
          <w:rFonts w:hint="eastAsia"/>
        </w:rPr>
        <w:t>/</w:t>
      </w:r>
      <w:r w:rsidR="00FB5234">
        <w:t>4</w:t>
      </w:r>
      <w:r w:rsidR="008017C6">
        <w:rPr>
          <w:rFonts w:hint="eastAsia"/>
        </w:rPr>
        <w:t>）</w:t>
      </w:r>
      <w:r w:rsidR="00FB5234">
        <w:t>U</w:t>
      </w:r>
    </w:p>
    <w:p w14:paraId="5EA13AF1" w14:textId="35E69F64" w:rsidR="00A213EE" w:rsidRDefault="00436C66">
      <w:r>
        <w:rPr>
          <w:rFonts w:hint="eastAsia"/>
        </w:rPr>
        <w:t>半差动（</w:t>
      </w:r>
      <w:r w:rsidR="00A213EE">
        <w:rPr>
          <w:rFonts w:hint="eastAsia"/>
        </w:rPr>
        <w:t>双臂</w:t>
      </w:r>
      <w:r>
        <w:rPr>
          <w:rFonts w:hint="eastAsia"/>
        </w:rPr>
        <w:t>）</w:t>
      </w:r>
      <w:r w:rsidR="00A213EE">
        <w:rPr>
          <w:rFonts w:hint="eastAsia"/>
        </w:rPr>
        <w:t>电桥灵敏度</w:t>
      </w:r>
      <w:r w:rsidR="008017C6">
        <w:rPr>
          <w:rFonts w:hint="eastAsia"/>
        </w:rPr>
        <w:t>（</w:t>
      </w:r>
      <w:r w:rsidR="00FB5234">
        <w:rPr>
          <w:rFonts w:hint="eastAsia"/>
        </w:rPr>
        <w:t>1/</w:t>
      </w:r>
      <w:r w:rsidR="00FB5234">
        <w:t>2</w:t>
      </w:r>
      <w:r w:rsidR="008017C6">
        <w:rPr>
          <w:rFonts w:hint="eastAsia"/>
        </w:rPr>
        <w:t>）</w:t>
      </w:r>
      <w:r w:rsidR="00FB5234">
        <w:t>U</w:t>
      </w:r>
    </w:p>
    <w:p w14:paraId="6290B5E8" w14:textId="1DC7C5D5" w:rsidR="00B56731" w:rsidRDefault="00436C66" w:rsidP="00B56731">
      <w:proofErr w:type="gramStart"/>
      <w:r>
        <w:rPr>
          <w:rFonts w:hint="eastAsia"/>
        </w:rPr>
        <w:t>全</w:t>
      </w:r>
      <w:r w:rsidR="00B56731">
        <w:rPr>
          <w:rFonts w:hint="eastAsia"/>
        </w:rPr>
        <w:t>臂电桥</w:t>
      </w:r>
      <w:proofErr w:type="gramEnd"/>
      <w:r>
        <w:rPr>
          <w:rFonts w:hint="eastAsia"/>
        </w:rPr>
        <w:t>（全桥电路）</w:t>
      </w:r>
      <w:r w:rsidR="00B56731">
        <w:rPr>
          <w:rFonts w:hint="eastAsia"/>
        </w:rPr>
        <w:t>灵敏度</w:t>
      </w:r>
      <w:r w:rsidR="00FB5234">
        <w:rPr>
          <w:rFonts w:hint="eastAsia"/>
        </w:rPr>
        <w:t>U</w:t>
      </w:r>
    </w:p>
    <w:p w14:paraId="17B9545D" w14:textId="667F23AB" w:rsidR="00436C66" w:rsidRDefault="00436C66" w:rsidP="00B56731">
      <w:r>
        <w:rPr>
          <w:rFonts w:hint="eastAsia"/>
        </w:rPr>
        <w:t>电桥原理：差动原理</w:t>
      </w:r>
    </w:p>
    <w:p w14:paraId="1334904E" w14:textId="144704C5" w:rsidR="00B56731" w:rsidRDefault="008017C6">
      <w:r>
        <w:rPr>
          <w:noProof/>
        </w:rPr>
        <w:drawing>
          <wp:inline distT="0" distB="0" distL="0" distR="0" wp14:anchorId="038EB942" wp14:editId="5CE35683">
            <wp:extent cx="4321810" cy="3542365"/>
            <wp:effectExtent l="0" t="0" r="2540" b="127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334673" cy="3552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9A6F7" w14:textId="1E744C7F" w:rsidR="00436C66" w:rsidRDefault="006C2D83">
      <w:r>
        <w:rPr>
          <w:noProof/>
        </w:rPr>
        <w:lastRenderedPageBreak/>
        <w:drawing>
          <wp:inline distT="0" distB="0" distL="0" distR="0" wp14:anchorId="6EA75F54" wp14:editId="26010663">
            <wp:extent cx="5182049" cy="4046571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182049" cy="4046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10CBB" w14:textId="2A73A349" w:rsidR="00436C66" w:rsidRDefault="00436C66">
      <w:r>
        <w:rPr>
          <w:rFonts w:hint="eastAsia"/>
        </w:rPr>
        <w:t>自感传感器适用范围：微位移</w:t>
      </w:r>
    </w:p>
    <w:p w14:paraId="314BF3CC" w14:textId="574E126B" w:rsidR="0037214E" w:rsidRDefault="0037214E">
      <w:r>
        <w:rPr>
          <w:noProof/>
        </w:rPr>
        <w:drawing>
          <wp:inline distT="0" distB="0" distL="0" distR="0" wp14:anchorId="1080FFC4" wp14:editId="2B5AD946">
            <wp:extent cx="5274310" cy="4074795"/>
            <wp:effectExtent l="0" t="0" r="2540" b="190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5885B" w14:textId="6EF16339" w:rsidR="0037214E" w:rsidRDefault="0037214E">
      <w:r>
        <w:rPr>
          <w:rFonts w:hint="eastAsia"/>
        </w:rPr>
        <w:t>指纹模块为电容式传感器</w:t>
      </w:r>
    </w:p>
    <w:p w14:paraId="1A46EE3C" w14:textId="06C287EB" w:rsidR="00362A1B" w:rsidRDefault="00362A1B">
      <w:r>
        <w:rPr>
          <w:noProof/>
        </w:rPr>
        <w:lastRenderedPageBreak/>
        <w:drawing>
          <wp:inline distT="0" distB="0" distL="0" distR="0" wp14:anchorId="0D04B425" wp14:editId="3FCD1669">
            <wp:extent cx="5274310" cy="3178175"/>
            <wp:effectExtent l="0" t="0" r="2540" b="317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4FC4A" w14:textId="2ECB1665" w:rsidR="00A45CCA" w:rsidRDefault="00A45CCA">
      <w:r>
        <w:rPr>
          <w:rFonts w:hint="eastAsia"/>
        </w:rPr>
        <w:t>实验室的烟雾传感器为光电传感器</w:t>
      </w:r>
    </w:p>
    <w:p w14:paraId="4026DA9C" w14:textId="5D39FE90" w:rsidR="00A45CCA" w:rsidRDefault="00632BA1">
      <w:r>
        <w:rPr>
          <w:noProof/>
        </w:rPr>
        <w:drawing>
          <wp:inline distT="0" distB="0" distL="0" distR="0" wp14:anchorId="11A19532" wp14:editId="032162D7">
            <wp:extent cx="5274310" cy="3712845"/>
            <wp:effectExtent l="0" t="0" r="2540" b="190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14:paraId="14E7B56E" w14:textId="70C48988" w:rsidR="00632BA1" w:rsidRDefault="00632BA1">
      <w:r>
        <w:rPr>
          <w:noProof/>
        </w:rPr>
        <w:lastRenderedPageBreak/>
        <w:drawing>
          <wp:inline distT="0" distB="0" distL="0" distR="0" wp14:anchorId="523E1CF0" wp14:editId="73B1382A">
            <wp:extent cx="5274310" cy="365760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D245C" w14:textId="0B206879" w:rsidR="00632BA1" w:rsidRDefault="00632BA1">
      <w:r>
        <w:rPr>
          <w:rFonts w:hint="eastAsia"/>
        </w:rPr>
        <w:t>3</w:t>
      </w:r>
      <w:r>
        <w:t>.</w:t>
      </w:r>
      <w:r>
        <w:rPr>
          <w:rFonts w:hint="eastAsia"/>
        </w:rPr>
        <w:t>变介质型电容传感器：汽车油量检测</w:t>
      </w:r>
    </w:p>
    <w:p w14:paraId="755493FD" w14:textId="68BBEA65" w:rsidR="00B55D8F" w:rsidRDefault="00B55D8F">
      <w:r>
        <w:rPr>
          <w:noProof/>
        </w:rPr>
        <w:drawing>
          <wp:inline distT="0" distB="0" distL="0" distR="0" wp14:anchorId="556A6B97" wp14:editId="473C209C">
            <wp:extent cx="5274310" cy="332359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C09D9" w14:textId="3A23B570" w:rsidR="00B55D8F" w:rsidRDefault="00B55D8F">
      <w:r>
        <w:rPr>
          <w:noProof/>
        </w:rPr>
        <w:lastRenderedPageBreak/>
        <w:drawing>
          <wp:inline distT="0" distB="0" distL="0" distR="0" wp14:anchorId="04002F01" wp14:editId="112A7035">
            <wp:extent cx="5274310" cy="385635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5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46DA5" w14:textId="4ECCEB42" w:rsidR="000A1CE5" w:rsidRDefault="000A1CE5">
      <w:pPr>
        <w:rPr>
          <w:noProof/>
        </w:rPr>
      </w:pPr>
      <w:r>
        <w:rPr>
          <w:noProof/>
        </w:rPr>
        <w:drawing>
          <wp:inline distT="0" distB="0" distL="0" distR="0" wp14:anchorId="75D79066" wp14:editId="723AD8D2">
            <wp:extent cx="5274310" cy="413575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3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2E65" w:rsidRPr="00262E65">
        <w:rPr>
          <w:noProof/>
        </w:rPr>
        <w:t xml:space="preserve"> </w:t>
      </w:r>
      <w:r w:rsidR="00262E65">
        <w:rPr>
          <w:noProof/>
        </w:rPr>
        <w:lastRenderedPageBreak/>
        <w:drawing>
          <wp:inline distT="0" distB="0" distL="0" distR="0" wp14:anchorId="190C99C3" wp14:editId="64FBA271">
            <wp:extent cx="5274310" cy="4566920"/>
            <wp:effectExtent l="0" t="0" r="2540" b="508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6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4609" w:rsidRPr="002F4609">
        <w:rPr>
          <w:noProof/>
        </w:rPr>
        <w:t xml:space="preserve"> </w:t>
      </w:r>
      <w:r w:rsidR="002F4609">
        <w:rPr>
          <w:noProof/>
        </w:rPr>
        <w:lastRenderedPageBreak/>
        <w:drawing>
          <wp:inline distT="0" distB="0" distL="0" distR="0" wp14:anchorId="7B27BE32" wp14:editId="31A8385C">
            <wp:extent cx="5274310" cy="4152900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5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A17A6" w14:textId="1B1CFBE4" w:rsidR="00CC5472" w:rsidRDefault="00CC5472">
      <w:r>
        <w:rPr>
          <w:noProof/>
        </w:rPr>
        <w:drawing>
          <wp:inline distT="0" distB="0" distL="0" distR="0" wp14:anchorId="41F81399" wp14:editId="16B83860">
            <wp:extent cx="5274310" cy="3806825"/>
            <wp:effectExtent l="0" t="0" r="2540" b="317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013A5" w14:textId="39397B3F" w:rsidR="00C62576" w:rsidRDefault="00C62576">
      <w:r>
        <w:rPr>
          <w:noProof/>
        </w:rPr>
        <w:lastRenderedPageBreak/>
        <w:drawing>
          <wp:inline distT="0" distB="0" distL="0" distR="0" wp14:anchorId="4AC8BD27" wp14:editId="4D593BF3">
            <wp:extent cx="5274310" cy="396240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9E92A" w14:textId="73ED9379" w:rsidR="006F1A1B" w:rsidRPr="0037214E" w:rsidRDefault="006F1A1B"/>
    <w:p w14:paraId="6C74BA20" w14:textId="7998C437" w:rsidR="00B56731" w:rsidRDefault="009C327C">
      <w:r>
        <w:rPr>
          <w:noProof/>
        </w:rPr>
        <w:drawing>
          <wp:inline distT="0" distB="0" distL="0" distR="0" wp14:anchorId="55DE8990" wp14:editId="1490B1C8">
            <wp:extent cx="5274310" cy="343281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C733B" w14:textId="65D4BF00" w:rsidR="00077979" w:rsidRDefault="00077979">
      <w:r>
        <w:rPr>
          <w:noProof/>
        </w:rPr>
        <w:lastRenderedPageBreak/>
        <w:drawing>
          <wp:inline distT="0" distB="0" distL="0" distR="0" wp14:anchorId="2DB04D79" wp14:editId="438B3F24">
            <wp:extent cx="5274310" cy="3903980"/>
            <wp:effectExtent l="0" t="0" r="2540" b="127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0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F8250" w14:textId="6B44F7F0" w:rsidR="00135B80" w:rsidRDefault="00135B80">
      <w:pPr>
        <w:rPr>
          <w:noProof/>
        </w:rPr>
      </w:pPr>
      <w:r>
        <w:rPr>
          <w:noProof/>
        </w:rPr>
        <w:drawing>
          <wp:inline distT="0" distB="0" distL="0" distR="0" wp14:anchorId="5CE0B41C" wp14:editId="1C304E30">
            <wp:extent cx="5274310" cy="3630295"/>
            <wp:effectExtent l="0" t="0" r="2540" b="825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7C14" w:rsidRPr="00987C14">
        <w:rPr>
          <w:noProof/>
        </w:rPr>
        <w:t xml:space="preserve"> </w:t>
      </w:r>
      <w:r w:rsidR="008930D0">
        <w:rPr>
          <w:noProof/>
        </w:rPr>
        <w:lastRenderedPageBreak/>
        <w:drawing>
          <wp:inline distT="0" distB="0" distL="0" distR="0" wp14:anchorId="4FE8A50D" wp14:editId="430ABEDC">
            <wp:extent cx="5274310" cy="3790950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7C14">
        <w:rPr>
          <w:noProof/>
        </w:rPr>
        <w:drawing>
          <wp:inline distT="0" distB="0" distL="0" distR="0" wp14:anchorId="1CA54284" wp14:editId="30023826">
            <wp:extent cx="5274310" cy="3441065"/>
            <wp:effectExtent l="0" t="0" r="2540" b="698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8295D" w14:textId="2D8F1E1E" w:rsidR="005060FB" w:rsidRDefault="005060FB">
      <w:r>
        <w:rPr>
          <w:noProof/>
        </w:rPr>
        <w:lastRenderedPageBreak/>
        <w:drawing>
          <wp:inline distT="0" distB="0" distL="0" distR="0" wp14:anchorId="12FF55DF" wp14:editId="171F76E3">
            <wp:extent cx="5274310" cy="4027805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2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34362" w14:textId="3E5B3A40" w:rsidR="00C23007" w:rsidRDefault="00C23007">
      <w:r>
        <w:rPr>
          <w:rFonts w:hint="eastAsia"/>
        </w:rPr>
        <w:t>光电传感器应用范围</w:t>
      </w:r>
    </w:p>
    <w:p w14:paraId="4CD67C0C" w14:textId="7FB6A6DD" w:rsidR="00F449FA" w:rsidRDefault="00F449FA">
      <w:r>
        <w:rPr>
          <w:noProof/>
        </w:rPr>
        <w:drawing>
          <wp:inline distT="0" distB="0" distL="0" distR="0" wp14:anchorId="60DB35B1" wp14:editId="52DD269D">
            <wp:extent cx="5274310" cy="398907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85D19" w14:textId="77777777" w:rsidR="00024178" w:rsidRDefault="00BD4B64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C4A2331" wp14:editId="2D13B237">
            <wp:extent cx="5274310" cy="4681220"/>
            <wp:effectExtent l="0" t="0" r="2540" b="508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8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5DDD" w:rsidRPr="00625DDD">
        <w:rPr>
          <w:noProof/>
        </w:rPr>
        <w:t xml:space="preserve"> </w:t>
      </w:r>
    </w:p>
    <w:p w14:paraId="1D2C71BC" w14:textId="778116E2" w:rsidR="00BD4FAE" w:rsidRDefault="00024178">
      <w:pPr>
        <w:rPr>
          <w:noProof/>
        </w:rPr>
      </w:pPr>
      <w:r>
        <w:rPr>
          <w:noProof/>
        </w:rPr>
        <w:drawing>
          <wp:inline distT="0" distB="0" distL="0" distR="0" wp14:anchorId="50E79972" wp14:editId="08E4C30C">
            <wp:extent cx="5274310" cy="3839210"/>
            <wp:effectExtent l="0" t="0" r="2540" b="889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5234" w:rsidRPr="00FB5234">
        <w:rPr>
          <w:noProof/>
        </w:rPr>
        <w:t xml:space="preserve"> </w:t>
      </w:r>
      <w:r w:rsidR="00FB5234">
        <w:rPr>
          <w:noProof/>
        </w:rPr>
        <w:lastRenderedPageBreak/>
        <w:drawing>
          <wp:inline distT="0" distB="0" distL="0" distR="0" wp14:anchorId="2DEB8DC7" wp14:editId="6767D922">
            <wp:extent cx="5274310" cy="3956050"/>
            <wp:effectExtent l="0" t="0" r="2540" b="635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5DDD">
        <w:rPr>
          <w:noProof/>
        </w:rPr>
        <w:drawing>
          <wp:inline distT="0" distB="0" distL="0" distR="0" wp14:anchorId="042CB076" wp14:editId="467CF12F">
            <wp:extent cx="5274310" cy="3762375"/>
            <wp:effectExtent l="0" t="0" r="2540" b="952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A5B6D" w14:textId="77777777" w:rsidR="008930D0" w:rsidRDefault="00625DDD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4CCFE04" wp14:editId="3A7F5A75">
            <wp:extent cx="5274310" cy="403860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3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1418" w:rsidRPr="00B31418">
        <w:rPr>
          <w:noProof/>
        </w:rPr>
        <w:t xml:space="preserve"> </w:t>
      </w:r>
    </w:p>
    <w:p w14:paraId="0B17C820" w14:textId="77777777" w:rsidR="00A34F79" w:rsidRDefault="00560B68">
      <w:pPr>
        <w:rPr>
          <w:noProof/>
        </w:rPr>
      </w:pPr>
      <w:r>
        <w:rPr>
          <w:noProof/>
        </w:rPr>
        <w:drawing>
          <wp:inline distT="0" distB="0" distL="0" distR="0" wp14:anchorId="20DD87F2" wp14:editId="311F80FE">
            <wp:extent cx="5274310" cy="4015740"/>
            <wp:effectExtent l="0" t="0" r="2540" b="381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1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7FA15" w14:textId="7D9C9241" w:rsidR="00625DDD" w:rsidRDefault="00A34F7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107C267" wp14:editId="399FD05D">
            <wp:extent cx="5274310" cy="3366135"/>
            <wp:effectExtent l="0" t="0" r="2540" b="571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1418">
        <w:rPr>
          <w:noProof/>
        </w:rPr>
        <w:drawing>
          <wp:inline distT="0" distB="0" distL="0" distR="0" wp14:anchorId="6CBD098F" wp14:editId="15DEBD46">
            <wp:extent cx="5274310" cy="381381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0BD8" w:rsidRPr="003E0BD8">
        <w:rPr>
          <w:noProof/>
        </w:rPr>
        <w:t xml:space="preserve"> </w:t>
      </w:r>
      <w:r w:rsidR="0051225E">
        <w:rPr>
          <w:noProof/>
        </w:rPr>
        <w:lastRenderedPageBreak/>
        <w:drawing>
          <wp:inline distT="0" distB="0" distL="0" distR="0" wp14:anchorId="3370B0F9" wp14:editId="087802B8">
            <wp:extent cx="5274310" cy="4252595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5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0BD8">
        <w:rPr>
          <w:noProof/>
        </w:rPr>
        <w:drawing>
          <wp:inline distT="0" distB="0" distL="0" distR="0" wp14:anchorId="0988964F" wp14:editId="420F3F11">
            <wp:extent cx="5274310" cy="4079240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0BD8" w:rsidRPr="003E0BD8">
        <w:rPr>
          <w:noProof/>
        </w:rPr>
        <w:t xml:space="preserve"> </w:t>
      </w:r>
      <w:r w:rsidR="003E0BD8">
        <w:rPr>
          <w:noProof/>
        </w:rPr>
        <w:lastRenderedPageBreak/>
        <w:drawing>
          <wp:inline distT="0" distB="0" distL="0" distR="0" wp14:anchorId="314FEA3D" wp14:editId="4D7DB6A7">
            <wp:extent cx="5274310" cy="3865245"/>
            <wp:effectExtent l="0" t="0" r="2540" b="190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444C">
        <w:rPr>
          <w:noProof/>
        </w:rPr>
        <w:t>GPSR</w:t>
      </w:r>
      <w:r w:rsidR="003D444C">
        <w:rPr>
          <w:rFonts w:hint="eastAsia"/>
          <w:noProof/>
        </w:rPr>
        <w:t>协议怎么绕过路由空洞</w:t>
      </w:r>
    </w:p>
    <w:p w14:paraId="7AA3CFD4" w14:textId="20265992" w:rsidR="0056582D" w:rsidRDefault="0056582D">
      <w:pPr>
        <w:rPr>
          <w:noProof/>
        </w:rPr>
      </w:pPr>
      <w:r>
        <w:rPr>
          <w:rFonts w:hint="eastAsia"/>
          <w:noProof/>
        </w:rPr>
        <w:t>采用边界转发</w:t>
      </w:r>
    </w:p>
    <w:p w14:paraId="7A46F1E7" w14:textId="11793E70" w:rsidR="0056582D" w:rsidRDefault="0056582D">
      <w:pPr>
        <w:rPr>
          <w:noProof/>
        </w:rPr>
      </w:pPr>
      <w:r>
        <w:rPr>
          <w:rFonts w:hint="eastAsia"/>
          <w:noProof/>
        </w:rPr>
        <w:t>边界转发前提是有平面图</w:t>
      </w:r>
    </w:p>
    <w:p w14:paraId="735D0A1A" w14:textId="38DF9711" w:rsidR="0056582D" w:rsidRDefault="0056582D">
      <w:pPr>
        <w:rPr>
          <w:noProof/>
        </w:rPr>
      </w:pPr>
      <w:r>
        <w:rPr>
          <w:rFonts w:hint="eastAsia"/>
          <w:noProof/>
        </w:rPr>
        <w:t>平面图的判定：面+点-线=</w:t>
      </w:r>
      <w:r>
        <w:rPr>
          <w:noProof/>
        </w:rPr>
        <w:t>2</w:t>
      </w:r>
    </w:p>
    <w:p w14:paraId="74B33A1E" w14:textId="6712259A" w:rsidR="0056582D" w:rsidRDefault="0056582D">
      <w:pPr>
        <w:rPr>
          <w:noProof/>
        </w:rPr>
      </w:pPr>
      <w:r>
        <w:rPr>
          <w:noProof/>
        </w:rPr>
        <w:t>R</w:t>
      </w:r>
      <w:r>
        <w:rPr>
          <w:rFonts w:hint="eastAsia"/>
          <w:noProof/>
        </w:rPr>
        <w:t>ng算法：连接最近的节点</w:t>
      </w:r>
    </w:p>
    <w:p w14:paraId="7F08422A" w14:textId="33B7A571" w:rsidR="0056582D" w:rsidRDefault="0056582D">
      <w:pPr>
        <w:rPr>
          <w:noProof/>
        </w:rPr>
      </w:pPr>
      <w:r>
        <w:rPr>
          <w:rFonts w:hint="eastAsia"/>
          <w:noProof/>
        </w:rPr>
        <w:t>G</w:t>
      </w:r>
      <w:r>
        <w:rPr>
          <w:noProof/>
        </w:rPr>
        <w:t>G</w:t>
      </w:r>
      <w:r>
        <w:rPr>
          <w:rFonts w:hint="eastAsia"/>
          <w:noProof/>
        </w:rPr>
        <w:t>算法：圆圈内无其他节点</w:t>
      </w:r>
    </w:p>
    <w:p w14:paraId="79845D49" w14:textId="12D87A85" w:rsidR="00A72C38" w:rsidRDefault="00A72C38">
      <w:r>
        <w:rPr>
          <w:noProof/>
        </w:rPr>
        <w:drawing>
          <wp:inline distT="0" distB="0" distL="0" distR="0" wp14:anchorId="28807814" wp14:editId="6310B40E">
            <wp:extent cx="5274310" cy="3176270"/>
            <wp:effectExtent l="0" t="0" r="2540" b="508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0F658" w14:textId="010EFF2E" w:rsidR="00A72C38" w:rsidRDefault="00A72C38">
      <w:r>
        <w:rPr>
          <w:noProof/>
        </w:rPr>
        <w:lastRenderedPageBreak/>
        <w:drawing>
          <wp:inline distT="0" distB="0" distL="0" distR="0" wp14:anchorId="2064EAF3" wp14:editId="2476EA80">
            <wp:extent cx="5274310" cy="2940685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0308C" w14:textId="4692D225" w:rsidR="00A72C38" w:rsidRDefault="00A72C38"/>
    <w:p w14:paraId="0994B9ED" w14:textId="271276D7" w:rsidR="00A72C38" w:rsidRDefault="00A72C38">
      <w:r>
        <w:rPr>
          <w:noProof/>
        </w:rPr>
        <w:drawing>
          <wp:inline distT="0" distB="0" distL="0" distR="0" wp14:anchorId="6134D18E" wp14:editId="5C58E20D">
            <wp:extent cx="5274310" cy="2367915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5EDA0" w14:textId="7F0D093C" w:rsidR="00170DAF" w:rsidRDefault="00170DAF">
      <w:r>
        <w:rPr>
          <w:noProof/>
        </w:rPr>
        <w:lastRenderedPageBreak/>
        <w:drawing>
          <wp:inline distT="0" distB="0" distL="0" distR="0" wp14:anchorId="204E7B46" wp14:editId="40E0C5B7">
            <wp:extent cx="5274310" cy="3823335"/>
            <wp:effectExtent l="0" t="0" r="2540" b="571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60E28" w14:textId="30A0D273" w:rsidR="0051225E" w:rsidRDefault="0051225E">
      <w:pPr>
        <w:rPr>
          <w:rFonts w:hint="eastAsia"/>
        </w:rPr>
      </w:pPr>
      <w:bookmarkStart w:id="0" w:name="_GoBack"/>
      <w:bookmarkEnd w:id="0"/>
    </w:p>
    <w:p w14:paraId="42E7E1F0" w14:textId="6F43809C" w:rsidR="0051225E" w:rsidRDefault="0051225E">
      <w:r>
        <w:rPr>
          <w:noProof/>
        </w:rPr>
        <w:drawing>
          <wp:inline distT="0" distB="0" distL="0" distR="0" wp14:anchorId="56F035E1" wp14:editId="29A57C87">
            <wp:extent cx="5274310" cy="4186555"/>
            <wp:effectExtent l="0" t="0" r="2540" b="444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8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1225E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3CEC8AEA" wp14:editId="3D251A1E">
            <wp:extent cx="5274310" cy="3998595"/>
            <wp:effectExtent l="0" t="0" r="2540" b="190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9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1225E">
        <w:rPr>
          <w:noProof/>
        </w:rPr>
        <w:t xml:space="preserve"> </w:t>
      </w:r>
      <w:r>
        <w:rPr>
          <w:noProof/>
        </w:rPr>
        <w:drawing>
          <wp:inline distT="0" distB="0" distL="0" distR="0" wp14:anchorId="2012C6CA" wp14:editId="3C33246B">
            <wp:extent cx="5274310" cy="4606925"/>
            <wp:effectExtent l="0" t="0" r="2540" b="317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0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1225E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26E5ED82" wp14:editId="5DD55F4E">
            <wp:extent cx="4801016" cy="4770533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801016" cy="4770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1225E">
        <w:rPr>
          <w:noProof/>
        </w:rPr>
        <w:t xml:space="preserve"> </w:t>
      </w:r>
      <w:r>
        <w:rPr>
          <w:noProof/>
        </w:rPr>
        <w:drawing>
          <wp:inline distT="0" distB="0" distL="0" distR="0" wp14:anchorId="66EF1B4E" wp14:editId="476AAA0C">
            <wp:extent cx="5274310" cy="2980690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1225E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137842AE" wp14:editId="67029866">
            <wp:extent cx="5274310" cy="1948815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1225E">
        <w:rPr>
          <w:noProof/>
        </w:rPr>
        <w:t xml:space="preserve"> </w:t>
      </w:r>
      <w:r>
        <w:rPr>
          <w:noProof/>
        </w:rPr>
        <w:drawing>
          <wp:inline distT="0" distB="0" distL="0" distR="0" wp14:anchorId="5132A797" wp14:editId="27911D7B">
            <wp:extent cx="5274310" cy="3001010"/>
            <wp:effectExtent l="0" t="0" r="2540" b="889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1225E">
        <w:rPr>
          <w:noProof/>
        </w:rPr>
        <w:t xml:space="preserve"> </w:t>
      </w:r>
      <w:r w:rsidR="004F0554">
        <w:rPr>
          <w:noProof/>
        </w:rPr>
        <w:drawing>
          <wp:inline distT="0" distB="0" distL="0" distR="0" wp14:anchorId="0BA9D856" wp14:editId="14E40D01">
            <wp:extent cx="5192973" cy="3604321"/>
            <wp:effectExtent l="0" t="0" r="8255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198381" cy="3608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1225E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65A4CCDE" wp14:editId="7E545A7A">
            <wp:extent cx="4762913" cy="4793395"/>
            <wp:effectExtent l="0" t="0" r="0" b="762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762913" cy="479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B3D4E" w14:textId="75B7DBF0" w:rsidR="00987C14" w:rsidRDefault="0051225E">
      <w:r>
        <w:rPr>
          <w:noProof/>
        </w:rPr>
        <w:lastRenderedPageBreak/>
        <w:drawing>
          <wp:inline distT="0" distB="0" distL="0" distR="0" wp14:anchorId="343A9ABB" wp14:editId="474EC4BC">
            <wp:extent cx="5204911" cy="4374259"/>
            <wp:effectExtent l="0" t="0" r="0" b="762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04911" cy="4374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1225E">
        <w:rPr>
          <w:noProof/>
        </w:rPr>
        <w:t xml:space="preserve"> </w:t>
      </w:r>
      <w:r>
        <w:rPr>
          <w:noProof/>
        </w:rPr>
        <w:drawing>
          <wp:inline distT="0" distB="0" distL="0" distR="0" wp14:anchorId="2D8F3FDD" wp14:editId="6B91DD72">
            <wp:extent cx="4534293" cy="3665538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534293" cy="3665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4554" w:rsidRPr="00744554">
        <w:rPr>
          <w:noProof/>
        </w:rPr>
        <w:t xml:space="preserve"> </w:t>
      </w:r>
      <w:r w:rsidR="00495D0D">
        <w:rPr>
          <w:noProof/>
        </w:rPr>
        <w:lastRenderedPageBreak/>
        <w:drawing>
          <wp:inline distT="0" distB="0" distL="0" distR="0" wp14:anchorId="696B22D8" wp14:editId="72D521E8">
            <wp:extent cx="5274310" cy="3853815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5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4554">
        <w:rPr>
          <w:noProof/>
        </w:rPr>
        <w:drawing>
          <wp:inline distT="0" distB="0" distL="0" distR="0" wp14:anchorId="00DC188A" wp14:editId="7BDBEF5E">
            <wp:extent cx="5274310" cy="4607560"/>
            <wp:effectExtent l="0" t="0" r="2540" b="254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0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4554" w:rsidRPr="00744554">
        <w:rPr>
          <w:noProof/>
        </w:rPr>
        <w:t xml:space="preserve"> </w:t>
      </w:r>
      <w:r w:rsidR="00744554">
        <w:rPr>
          <w:noProof/>
        </w:rPr>
        <w:lastRenderedPageBreak/>
        <w:drawing>
          <wp:inline distT="0" distB="0" distL="0" distR="0" wp14:anchorId="43FF4C36" wp14:editId="2BA5832E">
            <wp:extent cx="5274310" cy="2767330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4554">
        <w:rPr>
          <w:noProof/>
        </w:rPr>
        <w:drawing>
          <wp:inline distT="0" distB="0" distL="0" distR="0" wp14:anchorId="1F28D9BB" wp14:editId="488C4395">
            <wp:extent cx="5274310" cy="2967355"/>
            <wp:effectExtent l="0" t="0" r="2540" b="444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4554" w:rsidRPr="00744554">
        <w:rPr>
          <w:noProof/>
        </w:rPr>
        <w:t xml:space="preserve"> </w:t>
      </w:r>
      <w:r w:rsidR="00744554">
        <w:rPr>
          <w:noProof/>
        </w:rPr>
        <w:lastRenderedPageBreak/>
        <w:drawing>
          <wp:inline distT="0" distB="0" distL="0" distR="0" wp14:anchorId="4E3B4E3F" wp14:editId="7C6A0291">
            <wp:extent cx="5274310" cy="2888615"/>
            <wp:effectExtent l="0" t="0" r="2540" b="698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4554" w:rsidRPr="00744554">
        <w:rPr>
          <w:noProof/>
        </w:rPr>
        <w:t xml:space="preserve"> </w:t>
      </w:r>
      <w:r w:rsidR="00744554">
        <w:rPr>
          <w:noProof/>
        </w:rPr>
        <w:drawing>
          <wp:inline distT="0" distB="0" distL="0" distR="0" wp14:anchorId="763C1B84" wp14:editId="09763704">
            <wp:extent cx="5274310" cy="2513330"/>
            <wp:effectExtent l="0" t="0" r="2540" b="127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6FD7" w:rsidRPr="00D86FD7">
        <w:rPr>
          <w:noProof/>
        </w:rPr>
        <w:t xml:space="preserve"> </w:t>
      </w:r>
      <w:r w:rsidR="00D86FD7">
        <w:rPr>
          <w:noProof/>
        </w:rPr>
        <w:drawing>
          <wp:inline distT="0" distB="0" distL="0" distR="0" wp14:anchorId="09F1242A" wp14:editId="6365D3AA">
            <wp:extent cx="5274310" cy="2359660"/>
            <wp:effectExtent l="0" t="0" r="2540" b="254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87C1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8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F4EF4"/>
    <w:rsid w:val="00024178"/>
    <w:rsid w:val="00077979"/>
    <w:rsid w:val="000A1CE5"/>
    <w:rsid w:val="00135B80"/>
    <w:rsid w:val="00170DAF"/>
    <w:rsid w:val="0018490D"/>
    <w:rsid w:val="00203AEC"/>
    <w:rsid w:val="00262E65"/>
    <w:rsid w:val="002F4609"/>
    <w:rsid w:val="002F4EF4"/>
    <w:rsid w:val="00362A1B"/>
    <w:rsid w:val="0037214E"/>
    <w:rsid w:val="003D444C"/>
    <w:rsid w:val="003E0BD8"/>
    <w:rsid w:val="00436C66"/>
    <w:rsid w:val="00495D0D"/>
    <w:rsid w:val="004F0554"/>
    <w:rsid w:val="004F40C6"/>
    <w:rsid w:val="005060FB"/>
    <w:rsid w:val="0051225E"/>
    <w:rsid w:val="00560B68"/>
    <w:rsid w:val="0056582D"/>
    <w:rsid w:val="00625DDD"/>
    <w:rsid w:val="00632BA1"/>
    <w:rsid w:val="006C2D83"/>
    <w:rsid w:val="006F1A1B"/>
    <w:rsid w:val="00744554"/>
    <w:rsid w:val="0077434F"/>
    <w:rsid w:val="008017C6"/>
    <w:rsid w:val="008930D0"/>
    <w:rsid w:val="008F53BB"/>
    <w:rsid w:val="00987C14"/>
    <w:rsid w:val="009C327C"/>
    <w:rsid w:val="00A213EE"/>
    <w:rsid w:val="00A34F79"/>
    <w:rsid w:val="00A45CCA"/>
    <w:rsid w:val="00A72C38"/>
    <w:rsid w:val="00AA5FD2"/>
    <w:rsid w:val="00AC0BC8"/>
    <w:rsid w:val="00B31418"/>
    <w:rsid w:val="00B55D8F"/>
    <w:rsid w:val="00B56731"/>
    <w:rsid w:val="00BD4B64"/>
    <w:rsid w:val="00BD4FAE"/>
    <w:rsid w:val="00C23007"/>
    <w:rsid w:val="00C62576"/>
    <w:rsid w:val="00C7423E"/>
    <w:rsid w:val="00CC5472"/>
    <w:rsid w:val="00D0622B"/>
    <w:rsid w:val="00D11463"/>
    <w:rsid w:val="00D86FD7"/>
    <w:rsid w:val="00DD7C65"/>
    <w:rsid w:val="00E459EB"/>
    <w:rsid w:val="00E623E3"/>
    <w:rsid w:val="00E80278"/>
    <w:rsid w:val="00F449FA"/>
    <w:rsid w:val="00F95F7F"/>
    <w:rsid w:val="00FB5234"/>
    <w:rsid w:val="00FC23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79D2E30"/>
  <w15:chartTrackingRefBased/>
  <w15:docId w15:val="{1E38B25B-06E9-43EF-8535-9786CC402F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fontTable" Target="fontTable.xml"/><Relationship Id="rId5" Type="http://schemas.openxmlformats.org/officeDocument/2006/relationships/image" Target="media/image2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theme" Target="theme/theme1.xml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888</TotalTime>
  <Pages>27</Pages>
  <Words>47</Words>
  <Characters>274</Characters>
  <Application>Microsoft Office Word</Application>
  <DocSecurity>0</DocSecurity>
  <Lines>2</Lines>
  <Paragraphs>1</Paragraphs>
  <ScaleCrop>false</ScaleCrop>
  <Company/>
  <LinksUpToDate>false</LinksUpToDate>
  <CharactersWithSpaces>320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xiao nuo</dc:creator>
  <cp:keywords/>
  <dc:description/>
  <cp:lastModifiedBy>xiao nuo</cp:lastModifiedBy>
  <cp:revision>52</cp:revision>
  <dcterms:created xsi:type="dcterms:W3CDTF">2019-05-04T02:05:00Z</dcterms:created>
  <dcterms:modified xsi:type="dcterms:W3CDTF">2019-05-05T06:55:00Z</dcterms:modified>
</cp:coreProperties>
</file>